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Информатизация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бизнес-планирования</w:t>
      </w:r>
      <w:proofErr w:type="gram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F81BEF" w:rsidR="00A77598" w:rsidRPr="006F0B9F" w:rsidRDefault="006F0B9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0581310A" w14:textId="77777777" w:rsidR="004B76C2" w:rsidRDefault="007A7979" w:rsidP="004B76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7FF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BF7FF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F7FFA">
              <w:rPr>
                <w:rFonts w:ascii="Times New Roman" w:hAnsi="Times New Roman" w:cs="Times New Roman"/>
                <w:sz w:val="20"/>
                <w:szCs w:val="20"/>
              </w:rPr>
              <w:t xml:space="preserve">, Аминов </w:t>
            </w:r>
            <w:proofErr w:type="spellStart"/>
            <w:r w:rsidRPr="00BF7FFA">
              <w:rPr>
                <w:rFonts w:ascii="Times New Roman" w:hAnsi="Times New Roman" w:cs="Times New Roman"/>
                <w:sz w:val="20"/>
                <w:szCs w:val="20"/>
              </w:rPr>
              <w:t>Хакимджон</w:t>
            </w:r>
            <w:proofErr w:type="spellEnd"/>
            <w:r w:rsidRPr="00BF7F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F7FFA">
              <w:rPr>
                <w:rFonts w:ascii="Times New Roman" w:hAnsi="Times New Roman" w:cs="Times New Roman"/>
                <w:sz w:val="20"/>
                <w:szCs w:val="20"/>
              </w:rPr>
              <w:t>Иномджонович</w:t>
            </w:r>
            <w:proofErr w:type="spellEnd"/>
            <w:r w:rsidR="004B76C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DCB2F8C" w14:textId="48431217" w:rsidR="007A7979" w:rsidRPr="00BF7FFA" w:rsidRDefault="004B76C2" w:rsidP="004B76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«ОЦРВ»</w:t>
            </w:r>
            <w:bookmarkStart w:id="0" w:name="_GoBack"/>
            <w:bookmarkEnd w:id="0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48ACC5" w:rsidR="004475DA" w:rsidRPr="006F0B9F" w:rsidRDefault="006F0B9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F9DF8FE" w14:textId="1083EF18" w:rsidR="00BF7FF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675589" w:history="1">
            <w:r w:rsidR="00BF7FFA" w:rsidRPr="00517C1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F7FFA">
              <w:rPr>
                <w:noProof/>
                <w:webHidden/>
              </w:rPr>
              <w:tab/>
            </w:r>
            <w:r w:rsidR="00BF7FFA">
              <w:rPr>
                <w:noProof/>
                <w:webHidden/>
              </w:rPr>
              <w:fldChar w:fldCharType="begin"/>
            </w:r>
            <w:r w:rsidR="00BF7FFA">
              <w:rPr>
                <w:noProof/>
                <w:webHidden/>
              </w:rPr>
              <w:instrText xml:space="preserve"> PAGEREF _Toc194675589 \h </w:instrText>
            </w:r>
            <w:r w:rsidR="00BF7FFA">
              <w:rPr>
                <w:noProof/>
                <w:webHidden/>
              </w:rPr>
            </w:r>
            <w:r w:rsidR="00BF7FFA">
              <w:rPr>
                <w:noProof/>
                <w:webHidden/>
              </w:rPr>
              <w:fldChar w:fldCharType="separate"/>
            </w:r>
            <w:r w:rsidR="00BF7FFA">
              <w:rPr>
                <w:noProof/>
                <w:webHidden/>
              </w:rPr>
              <w:t>3</w:t>
            </w:r>
            <w:r w:rsidR="00BF7FFA">
              <w:rPr>
                <w:noProof/>
                <w:webHidden/>
              </w:rPr>
              <w:fldChar w:fldCharType="end"/>
            </w:r>
          </w:hyperlink>
        </w:p>
        <w:p w14:paraId="7A660AA7" w14:textId="623BEDBA" w:rsidR="00BF7FFA" w:rsidRDefault="004B7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5590" w:history="1">
            <w:r w:rsidR="00BF7FFA" w:rsidRPr="00517C1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F7FFA">
              <w:rPr>
                <w:noProof/>
                <w:webHidden/>
              </w:rPr>
              <w:tab/>
            </w:r>
            <w:r w:rsidR="00BF7FFA">
              <w:rPr>
                <w:noProof/>
                <w:webHidden/>
              </w:rPr>
              <w:fldChar w:fldCharType="begin"/>
            </w:r>
            <w:r w:rsidR="00BF7FFA">
              <w:rPr>
                <w:noProof/>
                <w:webHidden/>
              </w:rPr>
              <w:instrText xml:space="preserve"> PAGEREF _Toc194675590 \h </w:instrText>
            </w:r>
            <w:r w:rsidR="00BF7FFA">
              <w:rPr>
                <w:noProof/>
                <w:webHidden/>
              </w:rPr>
            </w:r>
            <w:r w:rsidR="00BF7FFA">
              <w:rPr>
                <w:noProof/>
                <w:webHidden/>
              </w:rPr>
              <w:fldChar w:fldCharType="separate"/>
            </w:r>
            <w:r w:rsidR="00BF7FFA">
              <w:rPr>
                <w:noProof/>
                <w:webHidden/>
              </w:rPr>
              <w:t>3</w:t>
            </w:r>
            <w:r w:rsidR="00BF7FFA">
              <w:rPr>
                <w:noProof/>
                <w:webHidden/>
              </w:rPr>
              <w:fldChar w:fldCharType="end"/>
            </w:r>
          </w:hyperlink>
        </w:p>
        <w:p w14:paraId="37B39577" w14:textId="56C57FC7" w:rsidR="00BF7FFA" w:rsidRDefault="004B7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5591" w:history="1">
            <w:r w:rsidR="00BF7FFA" w:rsidRPr="00517C1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F7FFA">
              <w:rPr>
                <w:noProof/>
                <w:webHidden/>
              </w:rPr>
              <w:tab/>
            </w:r>
            <w:r w:rsidR="00BF7FFA">
              <w:rPr>
                <w:noProof/>
                <w:webHidden/>
              </w:rPr>
              <w:fldChar w:fldCharType="begin"/>
            </w:r>
            <w:r w:rsidR="00BF7FFA">
              <w:rPr>
                <w:noProof/>
                <w:webHidden/>
              </w:rPr>
              <w:instrText xml:space="preserve"> PAGEREF _Toc194675591 \h </w:instrText>
            </w:r>
            <w:r w:rsidR="00BF7FFA">
              <w:rPr>
                <w:noProof/>
                <w:webHidden/>
              </w:rPr>
            </w:r>
            <w:r w:rsidR="00BF7FFA">
              <w:rPr>
                <w:noProof/>
                <w:webHidden/>
              </w:rPr>
              <w:fldChar w:fldCharType="separate"/>
            </w:r>
            <w:r w:rsidR="00BF7FFA">
              <w:rPr>
                <w:noProof/>
                <w:webHidden/>
              </w:rPr>
              <w:t>3</w:t>
            </w:r>
            <w:r w:rsidR="00BF7FFA">
              <w:rPr>
                <w:noProof/>
                <w:webHidden/>
              </w:rPr>
              <w:fldChar w:fldCharType="end"/>
            </w:r>
          </w:hyperlink>
        </w:p>
        <w:p w14:paraId="7F79C62D" w14:textId="7AF35C04" w:rsidR="00BF7FFA" w:rsidRDefault="004B7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5592" w:history="1">
            <w:r w:rsidR="00BF7FFA" w:rsidRPr="00517C1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F7FFA">
              <w:rPr>
                <w:noProof/>
                <w:webHidden/>
              </w:rPr>
              <w:tab/>
            </w:r>
            <w:r w:rsidR="00BF7FFA">
              <w:rPr>
                <w:noProof/>
                <w:webHidden/>
              </w:rPr>
              <w:fldChar w:fldCharType="begin"/>
            </w:r>
            <w:r w:rsidR="00BF7FFA">
              <w:rPr>
                <w:noProof/>
                <w:webHidden/>
              </w:rPr>
              <w:instrText xml:space="preserve"> PAGEREF _Toc194675592 \h </w:instrText>
            </w:r>
            <w:r w:rsidR="00BF7FFA">
              <w:rPr>
                <w:noProof/>
                <w:webHidden/>
              </w:rPr>
            </w:r>
            <w:r w:rsidR="00BF7FFA">
              <w:rPr>
                <w:noProof/>
                <w:webHidden/>
              </w:rPr>
              <w:fldChar w:fldCharType="separate"/>
            </w:r>
            <w:r w:rsidR="00BF7FFA">
              <w:rPr>
                <w:noProof/>
                <w:webHidden/>
              </w:rPr>
              <w:t>3</w:t>
            </w:r>
            <w:r w:rsidR="00BF7FFA">
              <w:rPr>
                <w:noProof/>
                <w:webHidden/>
              </w:rPr>
              <w:fldChar w:fldCharType="end"/>
            </w:r>
          </w:hyperlink>
        </w:p>
        <w:p w14:paraId="7DB4A547" w14:textId="362EE159" w:rsidR="00BF7FFA" w:rsidRDefault="004B7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5593" w:history="1">
            <w:r w:rsidR="00BF7FFA" w:rsidRPr="00517C1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F7FFA">
              <w:rPr>
                <w:noProof/>
                <w:webHidden/>
              </w:rPr>
              <w:tab/>
            </w:r>
            <w:r w:rsidR="00BF7FFA">
              <w:rPr>
                <w:noProof/>
                <w:webHidden/>
              </w:rPr>
              <w:fldChar w:fldCharType="begin"/>
            </w:r>
            <w:r w:rsidR="00BF7FFA">
              <w:rPr>
                <w:noProof/>
                <w:webHidden/>
              </w:rPr>
              <w:instrText xml:space="preserve"> PAGEREF _Toc194675593 \h </w:instrText>
            </w:r>
            <w:r w:rsidR="00BF7FFA">
              <w:rPr>
                <w:noProof/>
                <w:webHidden/>
              </w:rPr>
            </w:r>
            <w:r w:rsidR="00BF7FFA">
              <w:rPr>
                <w:noProof/>
                <w:webHidden/>
              </w:rPr>
              <w:fldChar w:fldCharType="separate"/>
            </w:r>
            <w:r w:rsidR="00BF7FFA">
              <w:rPr>
                <w:noProof/>
                <w:webHidden/>
              </w:rPr>
              <w:t>4</w:t>
            </w:r>
            <w:r w:rsidR="00BF7FFA">
              <w:rPr>
                <w:noProof/>
                <w:webHidden/>
              </w:rPr>
              <w:fldChar w:fldCharType="end"/>
            </w:r>
          </w:hyperlink>
        </w:p>
        <w:p w14:paraId="16359B98" w14:textId="7D44CB43" w:rsidR="00BF7FFA" w:rsidRDefault="004B7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5594" w:history="1">
            <w:r w:rsidR="00BF7FFA" w:rsidRPr="00517C1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F7FFA">
              <w:rPr>
                <w:noProof/>
                <w:webHidden/>
              </w:rPr>
              <w:tab/>
            </w:r>
            <w:r w:rsidR="00BF7FFA">
              <w:rPr>
                <w:noProof/>
                <w:webHidden/>
              </w:rPr>
              <w:fldChar w:fldCharType="begin"/>
            </w:r>
            <w:r w:rsidR="00BF7FFA">
              <w:rPr>
                <w:noProof/>
                <w:webHidden/>
              </w:rPr>
              <w:instrText xml:space="preserve"> PAGEREF _Toc194675594 \h </w:instrText>
            </w:r>
            <w:r w:rsidR="00BF7FFA">
              <w:rPr>
                <w:noProof/>
                <w:webHidden/>
              </w:rPr>
            </w:r>
            <w:r w:rsidR="00BF7FFA">
              <w:rPr>
                <w:noProof/>
                <w:webHidden/>
              </w:rPr>
              <w:fldChar w:fldCharType="separate"/>
            </w:r>
            <w:r w:rsidR="00BF7FFA">
              <w:rPr>
                <w:noProof/>
                <w:webHidden/>
              </w:rPr>
              <w:t>4</w:t>
            </w:r>
            <w:r w:rsidR="00BF7FFA">
              <w:rPr>
                <w:noProof/>
                <w:webHidden/>
              </w:rPr>
              <w:fldChar w:fldCharType="end"/>
            </w:r>
          </w:hyperlink>
        </w:p>
        <w:p w14:paraId="219EC101" w14:textId="59467F28" w:rsidR="00BF7FFA" w:rsidRDefault="004B7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5595" w:history="1">
            <w:r w:rsidR="00BF7FFA" w:rsidRPr="00517C1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F7FFA">
              <w:rPr>
                <w:noProof/>
                <w:webHidden/>
              </w:rPr>
              <w:tab/>
            </w:r>
            <w:r w:rsidR="00BF7FFA">
              <w:rPr>
                <w:noProof/>
                <w:webHidden/>
              </w:rPr>
              <w:fldChar w:fldCharType="begin"/>
            </w:r>
            <w:r w:rsidR="00BF7FFA">
              <w:rPr>
                <w:noProof/>
                <w:webHidden/>
              </w:rPr>
              <w:instrText xml:space="preserve"> PAGEREF _Toc194675595 \h </w:instrText>
            </w:r>
            <w:r w:rsidR="00BF7FFA">
              <w:rPr>
                <w:noProof/>
                <w:webHidden/>
              </w:rPr>
            </w:r>
            <w:r w:rsidR="00BF7FFA">
              <w:rPr>
                <w:noProof/>
                <w:webHidden/>
              </w:rPr>
              <w:fldChar w:fldCharType="separate"/>
            </w:r>
            <w:r w:rsidR="00BF7FFA">
              <w:rPr>
                <w:noProof/>
                <w:webHidden/>
              </w:rPr>
              <w:t>5</w:t>
            </w:r>
            <w:r w:rsidR="00BF7FFA">
              <w:rPr>
                <w:noProof/>
                <w:webHidden/>
              </w:rPr>
              <w:fldChar w:fldCharType="end"/>
            </w:r>
          </w:hyperlink>
        </w:p>
        <w:p w14:paraId="625F1256" w14:textId="18775F5A" w:rsidR="00BF7FFA" w:rsidRDefault="004B7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5596" w:history="1">
            <w:r w:rsidR="00BF7FFA" w:rsidRPr="00517C1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F7FFA">
              <w:rPr>
                <w:noProof/>
                <w:webHidden/>
              </w:rPr>
              <w:tab/>
            </w:r>
            <w:r w:rsidR="00BF7FFA">
              <w:rPr>
                <w:noProof/>
                <w:webHidden/>
              </w:rPr>
              <w:fldChar w:fldCharType="begin"/>
            </w:r>
            <w:r w:rsidR="00BF7FFA">
              <w:rPr>
                <w:noProof/>
                <w:webHidden/>
              </w:rPr>
              <w:instrText xml:space="preserve"> PAGEREF _Toc194675596 \h </w:instrText>
            </w:r>
            <w:r w:rsidR="00BF7FFA">
              <w:rPr>
                <w:noProof/>
                <w:webHidden/>
              </w:rPr>
            </w:r>
            <w:r w:rsidR="00BF7FFA">
              <w:rPr>
                <w:noProof/>
                <w:webHidden/>
              </w:rPr>
              <w:fldChar w:fldCharType="separate"/>
            </w:r>
            <w:r w:rsidR="00BF7FFA">
              <w:rPr>
                <w:noProof/>
                <w:webHidden/>
              </w:rPr>
              <w:t>5</w:t>
            </w:r>
            <w:r w:rsidR="00BF7FFA">
              <w:rPr>
                <w:noProof/>
                <w:webHidden/>
              </w:rPr>
              <w:fldChar w:fldCharType="end"/>
            </w:r>
          </w:hyperlink>
        </w:p>
        <w:p w14:paraId="744F5850" w14:textId="300F6D7A" w:rsidR="00BF7FFA" w:rsidRDefault="004B7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5597" w:history="1">
            <w:r w:rsidR="00BF7FFA" w:rsidRPr="00517C1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F7FFA">
              <w:rPr>
                <w:noProof/>
                <w:webHidden/>
              </w:rPr>
              <w:tab/>
            </w:r>
            <w:r w:rsidR="00BF7FFA">
              <w:rPr>
                <w:noProof/>
                <w:webHidden/>
              </w:rPr>
              <w:fldChar w:fldCharType="begin"/>
            </w:r>
            <w:r w:rsidR="00BF7FFA">
              <w:rPr>
                <w:noProof/>
                <w:webHidden/>
              </w:rPr>
              <w:instrText xml:space="preserve"> PAGEREF _Toc194675597 \h </w:instrText>
            </w:r>
            <w:r w:rsidR="00BF7FFA">
              <w:rPr>
                <w:noProof/>
                <w:webHidden/>
              </w:rPr>
            </w:r>
            <w:r w:rsidR="00BF7FFA">
              <w:rPr>
                <w:noProof/>
                <w:webHidden/>
              </w:rPr>
              <w:fldChar w:fldCharType="separate"/>
            </w:r>
            <w:r w:rsidR="00BF7FFA">
              <w:rPr>
                <w:noProof/>
                <w:webHidden/>
              </w:rPr>
              <w:t>6</w:t>
            </w:r>
            <w:r w:rsidR="00BF7FFA">
              <w:rPr>
                <w:noProof/>
                <w:webHidden/>
              </w:rPr>
              <w:fldChar w:fldCharType="end"/>
            </w:r>
          </w:hyperlink>
        </w:p>
        <w:p w14:paraId="22FBE48F" w14:textId="05436CE4" w:rsidR="00BF7FFA" w:rsidRDefault="004B7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5598" w:history="1">
            <w:r w:rsidR="00BF7FFA" w:rsidRPr="00517C1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F7FFA">
              <w:rPr>
                <w:noProof/>
                <w:webHidden/>
              </w:rPr>
              <w:tab/>
            </w:r>
            <w:r w:rsidR="00BF7FFA">
              <w:rPr>
                <w:noProof/>
                <w:webHidden/>
              </w:rPr>
              <w:fldChar w:fldCharType="begin"/>
            </w:r>
            <w:r w:rsidR="00BF7FFA">
              <w:rPr>
                <w:noProof/>
                <w:webHidden/>
              </w:rPr>
              <w:instrText xml:space="preserve"> PAGEREF _Toc194675598 \h </w:instrText>
            </w:r>
            <w:r w:rsidR="00BF7FFA">
              <w:rPr>
                <w:noProof/>
                <w:webHidden/>
              </w:rPr>
            </w:r>
            <w:r w:rsidR="00BF7FFA">
              <w:rPr>
                <w:noProof/>
                <w:webHidden/>
              </w:rPr>
              <w:fldChar w:fldCharType="separate"/>
            </w:r>
            <w:r w:rsidR="00BF7FFA">
              <w:rPr>
                <w:noProof/>
                <w:webHidden/>
              </w:rPr>
              <w:t>7</w:t>
            </w:r>
            <w:r w:rsidR="00BF7FFA">
              <w:rPr>
                <w:noProof/>
                <w:webHidden/>
              </w:rPr>
              <w:fldChar w:fldCharType="end"/>
            </w:r>
          </w:hyperlink>
        </w:p>
        <w:p w14:paraId="347C0037" w14:textId="4F345655" w:rsidR="00BF7FFA" w:rsidRDefault="004B7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5599" w:history="1">
            <w:r w:rsidR="00BF7FFA" w:rsidRPr="00517C1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F7FFA">
              <w:rPr>
                <w:noProof/>
                <w:webHidden/>
              </w:rPr>
              <w:tab/>
            </w:r>
            <w:r w:rsidR="00BF7FFA">
              <w:rPr>
                <w:noProof/>
                <w:webHidden/>
              </w:rPr>
              <w:fldChar w:fldCharType="begin"/>
            </w:r>
            <w:r w:rsidR="00BF7FFA">
              <w:rPr>
                <w:noProof/>
                <w:webHidden/>
              </w:rPr>
              <w:instrText xml:space="preserve"> PAGEREF _Toc194675599 \h </w:instrText>
            </w:r>
            <w:r w:rsidR="00BF7FFA">
              <w:rPr>
                <w:noProof/>
                <w:webHidden/>
              </w:rPr>
            </w:r>
            <w:r w:rsidR="00BF7FFA">
              <w:rPr>
                <w:noProof/>
                <w:webHidden/>
              </w:rPr>
              <w:fldChar w:fldCharType="separate"/>
            </w:r>
            <w:r w:rsidR="00BF7FFA">
              <w:rPr>
                <w:noProof/>
                <w:webHidden/>
              </w:rPr>
              <w:t>8</w:t>
            </w:r>
            <w:r w:rsidR="00BF7FFA">
              <w:rPr>
                <w:noProof/>
                <w:webHidden/>
              </w:rPr>
              <w:fldChar w:fldCharType="end"/>
            </w:r>
          </w:hyperlink>
        </w:p>
        <w:p w14:paraId="142115A6" w14:textId="37F8D04F" w:rsidR="00BF7FFA" w:rsidRDefault="004B76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5600" w:history="1">
            <w:r w:rsidR="00BF7FFA" w:rsidRPr="00517C1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F7FFA">
              <w:rPr>
                <w:noProof/>
                <w:webHidden/>
              </w:rPr>
              <w:tab/>
            </w:r>
            <w:r w:rsidR="00BF7FFA">
              <w:rPr>
                <w:noProof/>
                <w:webHidden/>
              </w:rPr>
              <w:fldChar w:fldCharType="begin"/>
            </w:r>
            <w:r w:rsidR="00BF7FFA">
              <w:rPr>
                <w:noProof/>
                <w:webHidden/>
              </w:rPr>
              <w:instrText xml:space="preserve"> PAGEREF _Toc194675600 \h </w:instrText>
            </w:r>
            <w:r w:rsidR="00BF7FFA">
              <w:rPr>
                <w:noProof/>
                <w:webHidden/>
              </w:rPr>
            </w:r>
            <w:r w:rsidR="00BF7FFA">
              <w:rPr>
                <w:noProof/>
                <w:webHidden/>
              </w:rPr>
              <w:fldChar w:fldCharType="separate"/>
            </w:r>
            <w:r w:rsidR="00BF7FFA">
              <w:rPr>
                <w:noProof/>
                <w:webHidden/>
              </w:rPr>
              <w:t>10</w:t>
            </w:r>
            <w:r w:rsidR="00BF7FFA">
              <w:rPr>
                <w:noProof/>
                <w:webHidden/>
              </w:rPr>
              <w:fldChar w:fldCharType="end"/>
            </w:r>
          </w:hyperlink>
        </w:p>
        <w:p w14:paraId="544848B6" w14:textId="479A78EE" w:rsidR="00BF7FFA" w:rsidRDefault="004B7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5601" w:history="1">
            <w:r w:rsidR="00BF7FFA" w:rsidRPr="00517C1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F7FFA">
              <w:rPr>
                <w:noProof/>
                <w:webHidden/>
              </w:rPr>
              <w:tab/>
            </w:r>
            <w:r w:rsidR="00BF7FFA">
              <w:rPr>
                <w:noProof/>
                <w:webHidden/>
              </w:rPr>
              <w:fldChar w:fldCharType="begin"/>
            </w:r>
            <w:r w:rsidR="00BF7FFA">
              <w:rPr>
                <w:noProof/>
                <w:webHidden/>
              </w:rPr>
              <w:instrText xml:space="preserve"> PAGEREF _Toc194675601 \h </w:instrText>
            </w:r>
            <w:r w:rsidR="00BF7FFA">
              <w:rPr>
                <w:noProof/>
                <w:webHidden/>
              </w:rPr>
            </w:r>
            <w:r w:rsidR="00BF7FFA">
              <w:rPr>
                <w:noProof/>
                <w:webHidden/>
              </w:rPr>
              <w:fldChar w:fldCharType="separate"/>
            </w:r>
            <w:r w:rsidR="00BF7FFA">
              <w:rPr>
                <w:noProof/>
                <w:webHidden/>
              </w:rPr>
              <w:t>10</w:t>
            </w:r>
            <w:r w:rsidR="00BF7FFA">
              <w:rPr>
                <w:noProof/>
                <w:webHidden/>
              </w:rPr>
              <w:fldChar w:fldCharType="end"/>
            </w:r>
          </w:hyperlink>
        </w:p>
        <w:p w14:paraId="741A4BED" w14:textId="455934F8" w:rsidR="00BF7FFA" w:rsidRDefault="004B7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5602" w:history="1">
            <w:r w:rsidR="00BF7FFA" w:rsidRPr="00517C1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F7FFA">
              <w:rPr>
                <w:noProof/>
                <w:webHidden/>
              </w:rPr>
              <w:tab/>
            </w:r>
            <w:r w:rsidR="00BF7FFA">
              <w:rPr>
                <w:noProof/>
                <w:webHidden/>
              </w:rPr>
              <w:fldChar w:fldCharType="begin"/>
            </w:r>
            <w:r w:rsidR="00BF7FFA">
              <w:rPr>
                <w:noProof/>
                <w:webHidden/>
              </w:rPr>
              <w:instrText xml:space="preserve"> PAGEREF _Toc194675602 \h </w:instrText>
            </w:r>
            <w:r w:rsidR="00BF7FFA">
              <w:rPr>
                <w:noProof/>
                <w:webHidden/>
              </w:rPr>
            </w:r>
            <w:r w:rsidR="00BF7FFA">
              <w:rPr>
                <w:noProof/>
                <w:webHidden/>
              </w:rPr>
              <w:fldChar w:fldCharType="separate"/>
            </w:r>
            <w:r w:rsidR="00BF7FFA">
              <w:rPr>
                <w:noProof/>
                <w:webHidden/>
              </w:rPr>
              <w:t>10</w:t>
            </w:r>
            <w:r w:rsidR="00BF7FFA">
              <w:rPr>
                <w:noProof/>
                <w:webHidden/>
              </w:rPr>
              <w:fldChar w:fldCharType="end"/>
            </w:r>
          </w:hyperlink>
        </w:p>
        <w:p w14:paraId="2FDFACD3" w14:textId="5632F676" w:rsidR="00BF7FFA" w:rsidRDefault="004B7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5603" w:history="1">
            <w:r w:rsidR="00BF7FFA" w:rsidRPr="00517C1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F7FFA">
              <w:rPr>
                <w:noProof/>
                <w:webHidden/>
              </w:rPr>
              <w:tab/>
            </w:r>
            <w:r w:rsidR="00BF7FFA">
              <w:rPr>
                <w:noProof/>
                <w:webHidden/>
              </w:rPr>
              <w:fldChar w:fldCharType="begin"/>
            </w:r>
            <w:r w:rsidR="00BF7FFA">
              <w:rPr>
                <w:noProof/>
                <w:webHidden/>
              </w:rPr>
              <w:instrText xml:space="preserve"> PAGEREF _Toc194675603 \h </w:instrText>
            </w:r>
            <w:r w:rsidR="00BF7FFA">
              <w:rPr>
                <w:noProof/>
                <w:webHidden/>
              </w:rPr>
            </w:r>
            <w:r w:rsidR="00BF7FFA">
              <w:rPr>
                <w:noProof/>
                <w:webHidden/>
              </w:rPr>
              <w:fldChar w:fldCharType="separate"/>
            </w:r>
            <w:r w:rsidR="00BF7FFA">
              <w:rPr>
                <w:noProof/>
                <w:webHidden/>
              </w:rPr>
              <w:t>10</w:t>
            </w:r>
            <w:r w:rsidR="00BF7FFA">
              <w:rPr>
                <w:noProof/>
                <w:webHidden/>
              </w:rPr>
              <w:fldChar w:fldCharType="end"/>
            </w:r>
          </w:hyperlink>
        </w:p>
        <w:p w14:paraId="32F5D985" w14:textId="6F1246F8" w:rsidR="00BF7FFA" w:rsidRDefault="004B7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5604" w:history="1">
            <w:r w:rsidR="00BF7FFA" w:rsidRPr="00517C1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F7FFA">
              <w:rPr>
                <w:noProof/>
                <w:webHidden/>
              </w:rPr>
              <w:tab/>
            </w:r>
            <w:r w:rsidR="00BF7FFA">
              <w:rPr>
                <w:noProof/>
                <w:webHidden/>
              </w:rPr>
              <w:fldChar w:fldCharType="begin"/>
            </w:r>
            <w:r w:rsidR="00BF7FFA">
              <w:rPr>
                <w:noProof/>
                <w:webHidden/>
              </w:rPr>
              <w:instrText xml:space="preserve"> PAGEREF _Toc194675604 \h </w:instrText>
            </w:r>
            <w:r w:rsidR="00BF7FFA">
              <w:rPr>
                <w:noProof/>
                <w:webHidden/>
              </w:rPr>
            </w:r>
            <w:r w:rsidR="00BF7FFA">
              <w:rPr>
                <w:noProof/>
                <w:webHidden/>
              </w:rPr>
              <w:fldChar w:fldCharType="separate"/>
            </w:r>
            <w:r w:rsidR="00BF7FFA">
              <w:rPr>
                <w:noProof/>
                <w:webHidden/>
              </w:rPr>
              <w:t>10</w:t>
            </w:r>
            <w:r w:rsidR="00BF7FFA">
              <w:rPr>
                <w:noProof/>
                <w:webHidden/>
              </w:rPr>
              <w:fldChar w:fldCharType="end"/>
            </w:r>
          </w:hyperlink>
        </w:p>
        <w:p w14:paraId="1CA68601" w14:textId="54B64B24" w:rsidR="00BF7FFA" w:rsidRDefault="004B7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5605" w:history="1">
            <w:r w:rsidR="00BF7FFA" w:rsidRPr="00517C1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F7FFA">
              <w:rPr>
                <w:noProof/>
                <w:webHidden/>
              </w:rPr>
              <w:tab/>
            </w:r>
            <w:r w:rsidR="00BF7FFA">
              <w:rPr>
                <w:noProof/>
                <w:webHidden/>
              </w:rPr>
              <w:fldChar w:fldCharType="begin"/>
            </w:r>
            <w:r w:rsidR="00BF7FFA">
              <w:rPr>
                <w:noProof/>
                <w:webHidden/>
              </w:rPr>
              <w:instrText xml:space="preserve"> PAGEREF _Toc194675605 \h </w:instrText>
            </w:r>
            <w:r w:rsidR="00BF7FFA">
              <w:rPr>
                <w:noProof/>
                <w:webHidden/>
              </w:rPr>
            </w:r>
            <w:r w:rsidR="00BF7FFA">
              <w:rPr>
                <w:noProof/>
                <w:webHidden/>
              </w:rPr>
              <w:fldChar w:fldCharType="separate"/>
            </w:r>
            <w:r w:rsidR="00BF7FFA">
              <w:rPr>
                <w:noProof/>
                <w:webHidden/>
              </w:rPr>
              <w:t>10</w:t>
            </w:r>
            <w:r w:rsidR="00BF7FFA">
              <w:rPr>
                <w:noProof/>
                <w:webHidden/>
              </w:rPr>
              <w:fldChar w:fldCharType="end"/>
            </w:r>
          </w:hyperlink>
        </w:p>
        <w:p w14:paraId="3B6FA12A" w14:textId="7A623ED0" w:rsidR="00BF7FFA" w:rsidRDefault="004B76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5606" w:history="1">
            <w:r w:rsidR="00BF7FFA" w:rsidRPr="00517C1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F7FFA">
              <w:rPr>
                <w:noProof/>
                <w:webHidden/>
              </w:rPr>
              <w:tab/>
            </w:r>
            <w:r w:rsidR="00BF7FFA">
              <w:rPr>
                <w:noProof/>
                <w:webHidden/>
              </w:rPr>
              <w:fldChar w:fldCharType="begin"/>
            </w:r>
            <w:r w:rsidR="00BF7FFA">
              <w:rPr>
                <w:noProof/>
                <w:webHidden/>
              </w:rPr>
              <w:instrText xml:space="preserve"> PAGEREF _Toc194675606 \h </w:instrText>
            </w:r>
            <w:r w:rsidR="00BF7FFA">
              <w:rPr>
                <w:noProof/>
                <w:webHidden/>
              </w:rPr>
            </w:r>
            <w:r w:rsidR="00BF7FFA">
              <w:rPr>
                <w:noProof/>
                <w:webHidden/>
              </w:rPr>
              <w:fldChar w:fldCharType="separate"/>
            </w:r>
            <w:r w:rsidR="00BF7FFA">
              <w:rPr>
                <w:noProof/>
                <w:webHidden/>
              </w:rPr>
              <w:t>10</w:t>
            </w:r>
            <w:r w:rsidR="00BF7FFA">
              <w:rPr>
                <w:noProof/>
                <w:webHidden/>
              </w:rPr>
              <w:fldChar w:fldCharType="end"/>
            </w:r>
          </w:hyperlink>
        </w:p>
        <w:p w14:paraId="0DD49713" w14:textId="3E975B7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6755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у студентов теоретических знаний и практических навыков в области информатизации, использования современных информационных систем и технологий для решения задач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бизнес-планирования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в деятельности хозяйствующих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6755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Информатизация бизнес-планирования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6755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F7FF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7F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F7FF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7FF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7FF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7FF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7FF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F7FF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F7F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F7FF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7F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7FFA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BF7FF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F7FFA">
              <w:rPr>
                <w:rFonts w:ascii="Times New Roman" w:hAnsi="Times New Roman" w:cs="Times New Roman"/>
              </w:rPr>
              <w:t xml:space="preserve"> организовывать и проводить мероприятия по управлению ресурсами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7F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7FFA">
              <w:rPr>
                <w:rFonts w:ascii="Times New Roman" w:hAnsi="Times New Roman" w:cs="Times New Roman"/>
                <w:lang w:bidi="ru-RU"/>
              </w:rPr>
              <w:t xml:space="preserve">ПК-6.2 - </w:t>
            </w:r>
            <w:proofErr w:type="gramStart"/>
            <w:r w:rsidRPr="00BF7FFA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BF7FFA">
              <w:rPr>
                <w:rFonts w:ascii="Times New Roman" w:hAnsi="Times New Roman" w:cs="Times New Roman"/>
                <w:lang w:bidi="ru-RU"/>
              </w:rPr>
              <w:t xml:space="preserve"> организовать мероприятия по управлению ресурсами в процессе экономической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F7F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7FFA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7FFA">
              <w:rPr>
                <w:rFonts w:ascii="Times New Roman" w:hAnsi="Times New Roman" w:cs="Times New Roman"/>
              </w:rPr>
              <w:t xml:space="preserve">основы организации и информатизации </w:t>
            </w:r>
            <w:proofErr w:type="gramStart"/>
            <w:r w:rsidR="00316402" w:rsidRPr="00BF7FFA">
              <w:rPr>
                <w:rFonts w:ascii="Times New Roman" w:hAnsi="Times New Roman" w:cs="Times New Roman"/>
              </w:rPr>
              <w:t>бизнес-планирования</w:t>
            </w:r>
            <w:proofErr w:type="gramEnd"/>
            <w:r w:rsidR="00316402" w:rsidRPr="00BF7FFA">
              <w:rPr>
                <w:rFonts w:ascii="Times New Roman" w:hAnsi="Times New Roman" w:cs="Times New Roman"/>
              </w:rPr>
              <w:t>.</w:t>
            </w:r>
            <w:r w:rsidRPr="00BF7FF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F7F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7FFA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7FFA">
              <w:rPr>
                <w:rFonts w:ascii="Times New Roman" w:hAnsi="Times New Roman" w:cs="Times New Roman"/>
              </w:rPr>
              <w:t xml:space="preserve">обосновать целесообразность использования информационных систем и технологий в </w:t>
            </w:r>
            <w:proofErr w:type="gramStart"/>
            <w:r w:rsidR="00FD518F" w:rsidRPr="00BF7FFA">
              <w:rPr>
                <w:rFonts w:ascii="Times New Roman" w:hAnsi="Times New Roman" w:cs="Times New Roman"/>
              </w:rPr>
              <w:t>бизнес-планировании</w:t>
            </w:r>
            <w:proofErr w:type="gramEnd"/>
            <w:r w:rsidR="00FD518F" w:rsidRPr="00BF7FFA">
              <w:rPr>
                <w:rFonts w:ascii="Times New Roman" w:hAnsi="Times New Roman" w:cs="Times New Roman"/>
              </w:rPr>
              <w:t>.</w:t>
            </w:r>
            <w:r w:rsidRPr="00BF7FF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F7FF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7FF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7FFA">
              <w:rPr>
                <w:rFonts w:ascii="Times New Roman" w:hAnsi="Times New Roman" w:cs="Times New Roman"/>
              </w:rPr>
              <w:t xml:space="preserve">навыками применения информационных систем и технологий в </w:t>
            </w:r>
            <w:proofErr w:type="gramStart"/>
            <w:r w:rsidR="00FD518F" w:rsidRPr="00BF7FFA">
              <w:rPr>
                <w:rFonts w:ascii="Times New Roman" w:hAnsi="Times New Roman" w:cs="Times New Roman"/>
              </w:rPr>
              <w:t>бизнес-планировании</w:t>
            </w:r>
            <w:proofErr w:type="gramEnd"/>
            <w:r w:rsidR="00FD518F" w:rsidRPr="00BF7FFA">
              <w:rPr>
                <w:rFonts w:ascii="Times New Roman" w:hAnsi="Times New Roman" w:cs="Times New Roman"/>
              </w:rPr>
              <w:t>.</w:t>
            </w:r>
            <w:r w:rsidRPr="00BF7FF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F7FF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67559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Основы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бизнес-планирования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значение бизнес-плана в деятельности организаций. Классификация бизнес-плана. Организация процесса </w:t>
            </w:r>
            <w:proofErr w:type="gramStart"/>
            <w:r w:rsidRPr="00352B6F">
              <w:rPr>
                <w:lang w:bidi="ru-RU"/>
              </w:rPr>
              <w:t>бизнес-планирования</w:t>
            </w:r>
            <w:proofErr w:type="gramEnd"/>
            <w:r w:rsidRPr="00352B6F">
              <w:rPr>
                <w:lang w:bidi="ru-RU"/>
              </w:rPr>
              <w:t xml:space="preserve">. Принципы </w:t>
            </w:r>
            <w:proofErr w:type="gramStart"/>
            <w:r w:rsidRPr="00352B6F">
              <w:rPr>
                <w:lang w:bidi="ru-RU"/>
              </w:rPr>
              <w:t>бизнес-планирования</w:t>
            </w:r>
            <w:proofErr w:type="gramEnd"/>
            <w:r w:rsidRPr="00352B6F">
              <w:rPr>
                <w:lang w:bidi="ru-RU"/>
              </w:rPr>
              <w:t xml:space="preserve">. Структура и содержание бизнес-плана. Аналитические и ключевые разделы бизнес-плана. Основные показатели деятельности хозяйствующих субъектов, используемые в </w:t>
            </w:r>
            <w:proofErr w:type="gramStart"/>
            <w:r w:rsidRPr="00352B6F">
              <w:rPr>
                <w:lang w:bidi="ru-RU"/>
              </w:rPr>
              <w:t>бизнес-планировании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9A2EB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7A63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Информационная поддержка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бизнес-планирования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3E48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Инструментарий </w:t>
            </w:r>
            <w:proofErr w:type="gramStart"/>
            <w:r w:rsidRPr="00352B6F">
              <w:rPr>
                <w:lang w:bidi="ru-RU"/>
              </w:rPr>
              <w:t>бизнес-планирования</w:t>
            </w:r>
            <w:proofErr w:type="gramEnd"/>
            <w:r w:rsidRPr="00352B6F">
              <w:rPr>
                <w:lang w:bidi="ru-RU"/>
              </w:rPr>
              <w:t xml:space="preserve">. Информационные системы составления бизнес-плана. Информационные системы расчета экономических показателей бизнес-плана. Информационные системы управления денежными средствами. Информационные системы расчета привлекательности инвестиционных проектов. Информационные системы управления проектами. Личная информационная система как инструмент </w:t>
            </w:r>
            <w:proofErr w:type="gramStart"/>
            <w:r w:rsidRPr="00352B6F">
              <w:rPr>
                <w:lang w:bidi="ru-RU"/>
              </w:rPr>
              <w:t>бизнес-планирования</w:t>
            </w:r>
            <w:proofErr w:type="gramEnd"/>
            <w:r w:rsidRPr="00352B6F">
              <w:rPr>
                <w:lang w:bidi="ru-RU"/>
              </w:rPr>
              <w:t>. Выбор рациональных информационных систем и информационно-коммуникативных технологий решений для управления бизнесом. Проведение исследования и анализа рынка информационных систем и информационно-коммуникативных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6F02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C3B4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E006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6584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70C39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3F01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Практические аспекты прикладного использования современных информационных систем и технологий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бизнес-планировании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1D2C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Составление бизнес-плана проекта с использованием пакета программных продуктов. Бизнес-планирование с использованием личной информационной системы. </w:t>
            </w:r>
            <w:proofErr w:type="spellStart"/>
            <w:r w:rsidRPr="00352B6F">
              <w:rPr>
                <w:lang w:bidi="ru-RU"/>
              </w:rPr>
              <w:t>Инфографика</w:t>
            </w:r>
            <w:proofErr w:type="spellEnd"/>
            <w:r w:rsidRPr="00352B6F">
              <w:rPr>
                <w:lang w:bidi="ru-RU"/>
              </w:rPr>
              <w:t>. Информационная поддержка руководителя с использованием интеллектуальных карт.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4624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F96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791B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1A2B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67559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6755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F7F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7FFA">
              <w:rPr>
                <w:rFonts w:ascii="Times New Roman" w:hAnsi="Times New Roman" w:cs="Times New Roman"/>
                <w:sz w:val="24"/>
                <w:szCs w:val="24"/>
              </w:rPr>
              <w:t>Андреевский, И.Л. Информатизация бизнес-планирования : учебное пособие / И.Л. Андреевский, Х.И. Аминов ; М-во образования и науки</w:t>
            </w:r>
            <w:proofErr w:type="gramStart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информационных систем и технологий. - Санкт-Петербург</w:t>
            </w:r>
            <w:proofErr w:type="gramStart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B76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-Ð¿Ð»Ð°Ð½Ð¸ÑÐ¾Ð²Ð°Ð½Ð¸Ñ.pdf</w:t>
              </w:r>
            </w:hyperlink>
          </w:p>
        </w:tc>
      </w:tr>
      <w:tr w:rsidR="00262CF0" w:rsidRPr="007E6725" w14:paraId="1FAAC5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0B1AF8" w14:textId="77777777" w:rsidR="00262CF0" w:rsidRPr="00BF7F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>Купцова</w:t>
            </w:r>
            <w:proofErr w:type="spellEnd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>, Е. В.  Бизнес-планирование</w:t>
            </w:r>
            <w:proofErr w:type="gramStart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В. </w:t>
            </w:r>
            <w:proofErr w:type="spellStart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>Купцова</w:t>
            </w:r>
            <w:proofErr w:type="spellEnd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>, А. А. Степанов. — Москва</w:t>
            </w:r>
            <w:proofErr w:type="gramStart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>, 2024. — 435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1689A0" w14:textId="77777777" w:rsidR="00262CF0" w:rsidRPr="00BF7FFA" w:rsidRDefault="004B76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https://www.urait.ru/bcode/536212</w:t>
              </w:r>
            </w:hyperlink>
          </w:p>
        </w:tc>
      </w:tr>
      <w:tr w:rsidR="00262CF0" w:rsidRPr="007E6725" w14:paraId="7F89534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6C4065" w14:textId="77777777" w:rsidR="00262CF0" w:rsidRPr="00BF7F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7FFA">
              <w:rPr>
                <w:rFonts w:ascii="Times New Roman" w:hAnsi="Times New Roman" w:cs="Times New Roman"/>
                <w:sz w:val="24"/>
                <w:szCs w:val="24"/>
              </w:rPr>
              <w:t>Сергеев, А. А.  Бизнес-планирование</w:t>
            </w:r>
            <w:proofErr w:type="gramStart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А. А. Сергеев. — 5-е изд., </w:t>
            </w:r>
            <w:proofErr w:type="spellStart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>, 2024. — 442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EF6883" w14:textId="77777777" w:rsidR="00262CF0" w:rsidRPr="00BF7FFA" w:rsidRDefault="004B76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https://www.urait.ru/bcode/541991</w:t>
              </w:r>
            </w:hyperlink>
          </w:p>
        </w:tc>
      </w:tr>
      <w:tr w:rsidR="00262CF0" w:rsidRPr="007E6725" w14:paraId="076BA77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4E0937" w14:textId="77777777" w:rsidR="00262CF0" w:rsidRPr="00BF7F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7FFA">
              <w:rPr>
                <w:rFonts w:ascii="Times New Roman" w:hAnsi="Times New Roman" w:cs="Times New Roman"/>
                <w:sz w:val="24"/>
                <w:szCs w:val="24"/>
              </w:rPr>
              <w:t>Лопарева, А. М.  Бизнес-планирование</w:t>
            </w:r>
            <w:proofErr w:type="gramStart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М. Лопарева. — 4-е изд., </w:t>
            </w:r>
            <w:proofErr w:type="spellStart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>, 2024. — 272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C46537" w14:textId="77777777" w:rsidR="00262CF0" w:rsidRPr="00BF7FFA" w:rsidRDefault="004B76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https://www.urait.ru/bcode/542326</w:t>
              </w:r>
            </w:hyperlink>
          </w:p>
        </w:tc>
      </w:tr>
      <w:tr w:rsidR="00262CF0" w:rsidRPr="007E6725" w14:paraId="519ACD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04CB83" w14:textId="77777777" w:rsidR="00262CF0" w:rsidRPr="00BF7F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7FFA">
              <w:rPr>
                <w:rFonts w:ascii="Times New Roman" w:hAnsi="Times New Roman" w:cs="Times New Roman"/>
                <w:sz w:val="24"/>
                <w:szCs w:val="24"/>
              </w:rPr>
              <w:t>Бизнес-планирование</w:t>
            </w:r>
            <w:proofErr w:type="gramStart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Т.Г. </w:t>
            </w:r>
            <w:proofErr w:type="spellStart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>, В.Я. Горфинкеля. — Москва</w:t>
            </w:r>
            <w:proofErr w:type="gramStart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</w:t>
            </w:r>
            <w:proofErr w:type="gramStart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7FFA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296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003269" w14:textId="77777777" w:rsidR="00262CF0" w:rsidRPr="00BF7FFA" w:rsidRDefault="004B76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https://znanium.ru/catalog/product/2021415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6755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A9BA9EC" w14:textId="77777777" w:rsidTr="007B550D">
        <w:tc>
          <w:tcPr>
            <w:tcW w:w="9345" w:type="dxa"/>
          </w:tcPr>
          <w:p w14:paraId="3AC961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4CCD2E0E" w14:textId="77777777" w:rsidTr="007B550D">
        <w:tc>
          <w:tcPr>
            <w:tcW w:w="9345" w:type="dxa"/>
          </w:tcPr>
          <w:p w14:paraId="20D2A9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40D5E690" w14:textId="77777777" w:rsidTr="007B550D">
        <w:tc>
          <w:tcPr>
            <w:tcW w:w="9345" w:type="dxa"/>
          </w:tcPr>
          <w:p w14:paraId="766CA3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15D2230" w14:textId="77777777" w:rsidTr="007B550D">
        <w:tc>
          <w:tcPr>
            <w:tcW w:w="9345" w:type="dxa"/>
          </w:tcPr>
          <w:p w14:paraId="68FB07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6755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B76C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6755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F7FF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F7FF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7FF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F7FF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7FF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F7FF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F7F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7FFA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F7FFA">
              <w:rPr>
                <w:sz w:val="22"/>
                <w:szCs w:val="22"/>
              </w:rPr>
              <w:t>комплексом</w:t>
            </w:r>
            <w:proofErr w:type="gramStart"/>
            <w:r w:rsidRPr="00BF7FFA">
              <w:rPr>
                <w:sz w:val="22"/>
                <w:szCs w:val="22"/>
              </w:rPr>
              <w:t>.С</w:t>
            </w:r>
            <w:proofErr w:type="gramEnd"/>
            <w:r w:rsidRPr="00BF7FFA">
              <w:rPr>
                <w:sz w:val="22"/>
                <w:szCs w:val="22"/>
              </w:rPr>
              <w:t>пециализированная</w:t>
            </w:r>
            <w:proofErr w:type="spellEnd"/>
            <w:r w:rsidRPr="00BF7FF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BF7FFA">
              <w:rPr>
                <w:sz w:val="22"/>
                <w:szCs w:val="22"/>
              </w:rPr>
              <w:t>колесиках</w:t>
            </w:r>
            <w:proofErr w:type="gramEnd"/>
            <w:r w:rsidRPr="00BF7FFA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BF7FFA">
              <w:rPr>
                <w:sz w:val="22"/>
                <w:szCs w:val="22"/>
              </w:rPr>
              <w:t>обьявлений</w:t>
            </w:r>
            <w:proofErr w:type="spellEnd"/>
            <w:r w:rsidRPr="00BF7FFA">
              <w:rPr>
                <w:sz w:val="22"/>
                <w:szCs w:val="22"/>
              </w:rPr>
              <w:t xml:space="preserve"> 1шт., жалюзи 2шт., Компьютер </w:t>
            </w:r>
            <w:r w:rsidRPr="00BF7FFA">
              <w:rPr>
                <w:sz w:val="22"/>
                <w:szCs w:val="22"/>
                <w:lang w:val="en-US"/>
              </w:rPr>
              <w:t>Intel</w:t>
            </w:r>
            <w:r w:rsidRPr="00BF7FFA">
              <w:rPr>
                <w:sz w:val="22"/>
                <w:szCs w:val="22"/>
              </w:rPr>
              <w:t xml:space="preserve"> </w:t>
            </w:r>
            <w:r w:rsidRPr="00BF7FFA">
              <w:rPr>
                <w:sz w:val="22"/>
                <w:szCs w:val="22"/>
                <w:lang w:val="en-US"/>
              </w:rPr>
              <w:t>I</w:t>
            </w:r>
            <w:r w:rsidRPr="00BF7FFA">
              <w:rPr>
                <w:sz w:val="22"/>
                <w:szCs w:val="22"/>
              </w:rPr>
              <w:t>5-7400/16</w:t>
            </w:r>
            <w:r w:rsidRPr="00BF7FFA">
              <w:rPr>
                <w:sz w:val="22"/>
                <w:szCs w:val="22"/>
                <w:lang w:val="en-US"/>
              </w:rPr>
              <w:t>Gb</w:t>
            </w:r>
            <w:r w:rsidRPr="00BF7FFA">
              <w:rPr>
                <w:sz w:val="22"/>
                <w:szCs w:val="22"/>
              </w:rPr>
              <w:t>/1</w:t>
            </w:r>
            <w:r w:rsidRPr="00BF7FFA">
              <w:rPr>
                <w:sz w:val="22"/>
                <w:szCs w:val="22"/>
                <w:lang w:val="en-US"/>
              </w:rPr>
              <w:t>Tb</w:t>
            </w:r>
            <w:r w:rsidRPr="00BF7FFA">
              <w:rPr>
                <w:sz w:val="22"/>
                <w:szCs w:val="22"/>
              </w:rPr>
              <w:t xml:space="preserve">/ видеокарта </w:t>
            </w:r>
            <w:r w:rsidRPr="00BF7FFA">
              <w:rPr>
                <w:sz w:val="22"/>
                <w:szCs w:val="22"/>
                <w:lang w:val="en-US"/>
              </w:rPr>
              <w:t>NVIDIA</w:t>
            </w:r>
            <w:r w:rsidRPr="00BF7FFA">
              <w:rPr>
                <w:sz w:val="22"/>
                <w:szCs w:val="22"/>
              </w:rPr>
              <w:t xml:space="preserve"> </w:t>
            </w:r>
            <w:r w:rsidRPr="00BF7FFA">
              <w:rPr>
                <w:sz w:val="22"/>
                <w:szCs w:val="22"/>
                <w:lang w:val="en-US"/>
              </w:rPr>
              <w:t>GeForce</w:t>
            </w:r>
            <w:r w:rsidRPr="00BF7FFA">
              <w:rPr>
                <w:sz w:val="22"/>
                <w:szCs w:val="22"/>
              </w:rPr>
              <w:t xml:space="preserve"> </w:t>
            </w:r>
            <w:r w:rsidRPr="00BF7FFA">
              <w:rPr>
                <w:sz w:val="22"/>
                <w:szCs w:val="22"/>
                <w:lang w:val="en-US"/>
              </w:rPr>
              <w:t>GT</w:t>
            </w:r>
            <w:r w:rsidRPr="00BF7FFA">
              <w:rPr>
                <w:sz w:val="22"/>
                <w:szCs w:val="22"/>
              </w:rPr>
              <w:t xml:space="preserve"> 710/Монитор. </w:t>
            </w:r>
            <w:r w:rsidRPr="00BF7FFA">
              <w:rPr>
                <w:sz w:val="22"/>
                <w:szCs w:val="22"/>
                <w:lang w:val="en-US"/>
              </w:rPr>
              <w:t>DELL</w:t>
            </w:r>
            <w:r w:rsidRPr="00BF7FFA">
              <w:rPr>
                <w:sz w:val="22"/>
                <w:szCs w:val="22"/>
              </w:rPr>
              <w:t xml:space="preserve"> </w:t>
            </w:r>
            <w:r w:rsidRPr="00BF7FFA">
              <w:rPr>
                <w:sz w:val="22"/>
                <w:szCs w:val="22"/>
                <w:lang w:val="en-US"/>
              </w:rPr>
              <w:t>S</w:t>
            </w:r>
            <w:r w:rsidRPr="00BF7FFA">
              <w:rPr>
                <w:sz w:val="22"/>
                <w:szCs w:val="22"/>
              </w:rPr>
              <w:t>2218</w:t>
            </w:r>
            <w:r w:rsidRPr="00BF7FFA">
              <w:rPr>
                <w:sz w:val="22"/>
                <w:szCs w:val="22"/>
                <w:lang w:val="en-US"/>
              </w:rPr>
              <w:t>H</w:t>
            </w:r>
            <w:r w:rsidRPr="00BF7FFA">
              <w:rPr>
                <w:sz w:val="22"/>
                <w:szCs w:val="22"/>
              </w:rPr>
              <w:t xml:space="preserve"> - 25 шт., Интерактивная доска </w:t>
            </w:r>
            <w:r w:rsidRPr="00BF7FFA">
              <w:rPr>
                <w:sz w:val="22"/>
                <w:szCs w:val="22"/>
                <w:lang w:val="en-US"/>
              </w:rPr>
              <w:t>SMARTB</w:t>
            </w:r>
            <w:r w:rsidRPr="00BF7FFA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BF7FF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F7FFA">
              <w:rPr>
                <w:sz w:val="22"/>
                <w:szCs w:val="22"/>
              </w:rPr>
              <w:t xml:space="preserve"> </w:t>
            </w:r>
            <w:r w:rsidRPr="00BF7FFA">
              <w:rPr>
                <w:sz w:val="22"/>
                <w:szCs w:val="22"/>
                <w:lang w:val="en-US"/>
              </w:rPr>
              <w:t>Switch</w:t>
            </w:r>
            <w:r w:rsidRPr="00BF7FFA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BF7FFA">
              <w:rPr>
                <w:sz w:val="22"/>
                <w:szCs w:val="22"/>
                <w:lang w:val="en-US"/>
              </w:rPr>
              <w:t>Sun</w:t>
            </w:r>
            <w:r w:rsidRPr="00BF7FFA">
              <w:rPr>
                <w:sz w:val="22"/>
                <w:szCs w:val="22"/>
              </w:rPr>
              <w:t xml:space="preserve"> </w:t>
            </w:r>
            <w:r w:rsidRPr="00BF7FFA">
              <w:rPr>
                <w:sz w:val="22"/>
                <w:szCs w:val="22"/>
                <w:lang w:val="en-US"/>
              </w:rPr>
              <w:t>Ray</w:t>
            </w:r>
            <w:r w:rsidRPr="00BF7FFA">
              <w:rPr>
                <w:sz w:val="22"/>
                <w:szCs w:val="22"/>
              </w:rPr>
              <w:t xml:space="preserve"> 2 </w:t>
            </w:r>
            <w:r w:rsidRPr="00BF7FFA">
              <w:rPr>
                <w:sz w:val="22"/>
                <w:szCs w:val="22"/>
                <w:lang w:val="en-US"/>
              </w:rPr>
              <w:t>client</w:t>
            </w:r>
            <w:r w:rsidRPr="00BF7FFA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F7F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7FF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F7FFA" w14:paraId="008FC72B" w14:textId="77777777" w:rsidTr="008416EB">
        <w:tc>
          <w:tcPr>
            <w:tcW w:w="7797" w:type="dxa"/>
            <w:shd w:val="clear" w:color="auto" w:fill="auto"/>
          </w:tcPr>
          <w:p w14:paraId="6CF531E0" w14:textId="77777777" w:rsidR="002C735C" w:rsidRPr="00BF7F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7FFA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7FFA">
              <w:rPr>
                <w:sz w:val="22"/>
                <w:szCs w:val="22"/>
              </w:rPr>
              <w:t>комплексом</w:t>
            </w:r>
            <w:proofErr w:type="gramStart"/>
            <w:r w:rsidRPr="00BF7FFA">
              <w:rPr>
                <w:sz w:val="22"/>
                <w:szCs w:val="22"/>
              </w:rPr>
              <w:t>.С</w:t>
            </w:r>
            <w:proofErr w:type="gramEnd"/>
            <w:r w:rsidRPr="00BF7FFA">
              <w:rPr>
                <w:sz w:val="22"/>
                <w:szCs w:val="22"/>
              </w:rPr>
              <w:t>пециализированная</w:t>
            </w:r>
            <w:proofErr w:type="spellEnd"/>
            <w:r w:rsidRPr="00BF7FF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F7FFA">
              <w:rPr>
                <w:sz w:val="22"/>
                <w:szCs w:val="22"/>
              </w:rPr>
              <w:t xml:space="preserve">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BF7FFA">
              <w:rPr>
                <w:sz w:val="22"/>
                <w:szCs w:val="22"/>
                <w:lang w:val="en-US"/>
              </w:rPr>
              <w:t>Intel</w:t>
            </w:r>
            <w:r w:rsidRPr="00BF7FFA">
              <w:rPr>
                <w:sz w:val="22"/>
                <w:szCs w:val="22"/>
              </w:rPr>
              <w:t xml:space="preserve"> </w:t>
            </w:r>
            <w:proofErr w:type="spellStart"/>
            <w:r w:rsidRPr="00BF7FF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7FFA">
              <w:rPr>
                <w:sz w:val="22"/>
                <w:szCs w:val="22"/>
              </w:rPr>
              <w:t xml:space="preserve">3-2100 2.4 </w:t>
            </w:r>
            <w:proofErr w:type="spellStart"/>
            <w:r w:rsidRPr="00BF7FF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F7FFA">
              <w:rPr>
                <w:sz w:val="22"/>
                <w:szCs w:val="22"/>
              </w:rPr>
              <w:t xml:space="preserve"> /4</w:t>
            </w:r>
            <w:r w:rsidRPr="00BF7FFA">
              <w:rPr>
                <w:sz w:val="22"/>
                <w:szCs w:val="22"/>
                <w:lang w:val="en-US"/>
              </w:rPr>
              <w:t>Gb</w:t>
            </w:r>
            <w:r w:rsidRPr="00BF7FFA">
              <w:rPr>
                <w:sz w:val="22"/>
                <w:szCs w:val="22"/>
              </w:rPr>
              <w:t>/500</w:t>
            </w:r>
            <w:r w:rsidRPr="00BF7FFA">
              <w:rPr>
                <w:sz w:val="22"/>
                <w:szCs w:val="22"/>
                <w:lang w:val="en-US"/>
              </w:rPr>
              <w:t>Gb</w:t>
            </w:r>
            <w:r w:rsidRPr="00BF7FFA">
              <w:rPr>
                <w:sz w:val="22"/>
                <w:szCs w:val="22"/>
              </w:rPr>
              <w:t>/</w:t>
            </w:r>
            <w:r w:rsidRPr="00BF7FFA">
              <w:rPr>
                <w:sz w:val="22"/>
                <w:szCs w:val="22"/>
                <w:lang w:val="en-US"/>
              </w:rPr>
              <w:t>Acer</w:t>
            </w:r>
            <w:r w:rsidRPr="00BF7FFA">
              <w:rPr>
                <w:sz w:val="22"/>
                <w:szCs w:val="22"/>
              </w:rPr>
              <w:t xml:space="preserve"> </w:t>
            </w:r>
            <w:r w:rsidRPr="00BF7FFA">
              <w:rPr>
                <w:sz w:val="22"/>
                <w:szCs w:val="22"/>
                <w:lang w:val="en-US"/>
              </w:rPr>
              <w:t>V</w:t>
            </w:r>
            <w:r w:rsidRPr="00BF7FFA">
              <w:rPr>
                <w:sz w:val="22"/>
                <w:szCs w:val="22"/>
              </w:rPr>
              <w:t xml:space="preserve">193 19" - 1 шт., Звуковой проектор </w:t>
            </w:r>
            <w:r w:rsidRPr="00BF7FFA">
              <w:rPr>
                <w:sz w:val="22"/>
                <w:szCs w:val="22"/>
                <w:lang w:val="en-US"/>
              </w:rPr>
              <w:t>Yamaha</w:t>
            </w:r>
            <w:r w:rsidRPr="00BF7FFA">
              <w:rPr>
                <w:sz w:val="22"/>
                <w:szCs w:val="22"/>
              </w:rPr>
              <w:t xml:space="preserve"> </w:t>
            </w:r>
            <w:r w:rsidRPr="00BF7FFA">
              <w:rPr>
                <w:sz w:val="22"/>
                <w:szCs w:val="22"/>
                <w:lang w:val="en-US"/>
              </w:rPr>
              <w:t>YSP</w:t>
            </w:r>
            <w:r w:rsidRPr="00BF7FFA">
              <w:rPr>
                <w:sz w:val="22"/>
                <w:szCs w:val="22"/>
              </w:rPr>
              <w:t>-3000 - 1 шт., Подвес проектора</w:t>
            </w:r>
            <w:proofErr w:type="gramEnd"/>
            <w:r w:rsidRPr="00BF7FFA">
              <w:rPr>
                <w:sz w:val="22"/>
                <w:szCs w:val="22"/>
              </w:rPr>
              <w:t xml:space="preserve"> с </w:t>
            </w:r>
            <w:proofErr w:type="spellStart"/>
            <w:r w:rsidRPr="00BF7FFA">
              <w:rPr>
                <w:sz w:val="22"/>
                <w:szCs w:val="22"/>
              </w:rPr>
              <w:t>площ</w:t>
            </w:r>
            <w:proofErr w:type="gramStart"/>
            <w:r w:rsidRPr="00BF7FFA">
              <w:rPr>
                <w:sz w:val="22"/>
                <w:szCs w:val="22"/>
              </w:rPr>
              <w:t>.д</w:t>
            </w:r>
            <w:proofErr w:type="spellEnd"/>
            <w:proofErr w:type="gramEnd"/>
            <w:r w:rsidRPr="00BF7FFA">
              <w:rPr>
                <w:sz w:val="22"/>
                <w:szCs w:val="22"/>
              </w:rPr>
              <w:t xml:space="preserve">/камеры - 1 шт., Экран проекционный </w:t>
            </w:r>
            <w:r w:rsidRPr="00BF7FFA">
              <w:rPr>
                <w:sz w:val="22"/>
                <w:szCs w:val="22"/>
                <w:lang w:val="en-US"/>
              </w:rPr>
              <w:t>draper</w:t>
            </w:r>
            <w:r w:rsidRPr="00BF7FFA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BF7FFA">
              <w:rPr>
                <w:sz w:val="22"/>
                <w:szCs w:val="22"/>
                <w:lang w:val="en-US"/>
              </w:rPr>
              <w:t>Panasonic</w:t>
            </w:r>
            <w:r w:rsidRPr="00BF7FFA">
              <w:rPr>
                <w:sz w:val="22"/>
                <w:szCs w:val="22"/>
              </w:rPr>
              <w:t xml:space="preserve"> </w:t>
            </w:r>
            <w:r w:rsidRPr="00BF7FFA">
              <w:rPr>
                <w:sz w:val="22"/>
                <w:szCs w:val="22"/>
                <w:lang w:val="en-US"/>
              </w:rPr>
              <w:t>PT</w:t>
            </w:r>
            <w:r w:rsidRPr="00BF7FFA">
              <w:rPr>
                <w:sz w:val="22"/>
                <w:szCs w:val="22"/>
              </w:rPr>
              <w:t>-</w:t>
            </w:r>
            <w:r w:rsidRPr="00BF7FFA">
              <w:rPr>
                <w:sz w:val="22"/>
                <w:szCs w:val="22"/>
                <w:lang w:val="en-US"/>
              </w:rPr>
              <w:t>VX</w:t>
            </w:r>
            <w:r w:rsidRPr="00BF7FFA">
              <w:rPr>
                <w:sz w:val="22"/>
                <w:szCs w:val="22"/>
              </w:rPr>
              <w:t xml:space="preserve">610Е - 1 шт., Кронштейн потолочный </w:t>
            </w:r>
            <w:r w:rsidRPr="00BF7FFA">
              <w:rPr>
                <w:sz w:val="22"/>
                <w:szCs w:val="22"/>
                <w:lang w:val="en-US"/>
              </w:rPr>
              <w:t>Screen</w:t>
            </w:r>
            <w:r w:rsidRPr="00BF7FFA">
              <w:rPr>
                <w:sz w:val="22"/>
                <w:szCs w:val="22"/>
              </w:rPr>
              <w:t xml:space="preserve"> </w:t>
            </w:r>
            <w:r w:rsidRPr="00BF7FFA">
              <w:rPr>
                <w:sz w:val="22"/>
                <w:szCs w:val="22"/>
                <w:lang w:val="en-US"/>
              </w:rPr>
              <w:t>Media</w:t>
            </w:r>
            <w:r w:rsidRPr="00BF7FFA">
              <w:rPr>
                <w:sz w:val="22"/>
                <w:szCs w:val="22"/>
              </w:rPr>
              <w:t xml:space="preserve"> </w:t>
            </w:r>
            <w:r w:rsidRPr="00BF7FFA">
              <w:rPr>
                <w:sz w:val="22"/>
                <w:szCs w:val="22"/>
                <w:lang w:val="en-US"/>
              </w:rPr>
              <w:t>D</w:t>
            </w:r>
            <w:r w:rsidRPr="00BF7FFA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873F30" w14:textId="77777777" w:rsidR="002C735C" w:rsidRPr="00BF7F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7FF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F7FFA" w14:paraId="4A0DDCA5" w14:textId="77777777" w:rsidTr="008416EB">
        <w:tc>
          <w:tcPr>
            <w:tcW w:w="7797" w:type="dxa"/>
            <w:shd w:val="clear" w:color="auto" w:fill="auto"/>
          </w:tcPr>
          <w:p w14:paraId="26D86EFA" w14:textId="77777777" w:rsidR="002C735C" w:rsidRPr="00BF7F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7FFA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BF7FFA">
              <w:rPr>
                <w:sz w:val="22"/>
                <w:szCs w:val="22"/>
              </w:rPr>
              <w:t>Оборудован</w:t>
            </w:r>
            <w:proofErr w:type="gramEnd"/>
            <w:r w:rsidRPr="00BF7FFA">
              <w:rPr>
                <w:sz w:val="22"/>
                <w:szCs w:val="22"/>
              </w:rPr>
              <w:t xml:space="preserve"> мультимедийным комплексом. Специализированная  мебель и оборудование: </w:t>
            </w:r>
            <w:proofErr w:type="gramStart"/>
            <w:r w:rsidRPr="00BF7FFA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BF7FFA">
              <w:rPr>
                <w:sz w:val="22"/>
                <w:szCs w:val="22"/>
                <w:lang w:val="en-US"/>
              </w:rPr>
              <w:t>Intel</w:t>
            </w:r>
            <w:r w:rsidRPr="00BF7FFA">
              <w:rPr>
                <w:sz w:val="22"/>
                <w:szCs w:val="22"/>
              </w:rPr>
              <w:t xml:space="preserve"> </w:t>
            </w:r>
            <w:r w:rsidRPr="00BF7FFA">
              <w:rPr>
                <w:sz w:val="22"/>
                <w:szCs w:val="22"/>
                <w:lang w:val="en-US"/>
              </w:rPr>
              <w:t>Core</w:t>
            </w:r>
            <w:r w:rsidRPr="00BF7FFA">
              <w:rPr>
                <w:sz w:val="22"/>
                <w:szCs w:val="22"/>
              </w:rPr>
              <w:t xml:space="preserve"> </w:t>
            </w:r>
            <w:proofErr w:type="spellStart"/>
            <w:r w:rsidRPr="00BF7FF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7FFA">
              <w:rPr>
                <w:sz w:val="22"/>
                <w:szCs w:val="22"/>
              </w:rPr>
              <w:t xml:space="preserve">3 6100/ </w:t>
            </w:r>
            <w:r w:rsidRPr="00BF7FFA">
              <w:rPr>
                <w:sz w:val="22"/>
                <w:szCs w:val="22"/>
                <w:lang w:val="en-US"/>
              </w:rPr>
              <w:t>MSI</w:t>
            </w:r>
            <w:r w:rsidRPr="00BF7FFA">
              <w:rPr>
                <w:sz w:val="22"/>
                <w:szCs w:val="22"/>
              </w:rPr>
              <w:t xml:space="preserve"> </w:t>
            </w:r>
            <w:r w:rsidRPr="00BF7FFA">
              <w:rPr>
                <w:sz w:val="22"/>
                <w:szCs w:val="22"/>
                <w:lang w:val="en-US"/>
              </w:rPr>
              <w:t>H</w:t>
            </w:r>
            <w:r w:rsidRPr="00BF7FFA">
              <w:rPr>
                <w:sz w:val="22"/>
                <w:szCs w:val="22"/>
              </w:rPr>
              <w:t>110</w:t>
            </w:r>
            <w:r w:rsidRPr="00BF7FFA">
              <w:rPr>
                <w:sz w:val="22"/>
                <w:szCs w:val="22"/>
                <w:lang w:val="en-US"/>
              </w:rPr>
              <w:t>M</w:t>
            </w:r>
            <w:r w:rsidRPr="00BF7FFA">
              <w:rPr>
                <w:sz w:val="22"/>
                <w:szCs w:val="22"/>
              </w:rPr>
              <w:t xml:space="preserve"> </w:t>
            </w:r>
            <w:r w:rsidRPr="00BF7FFA">
              <w:rPr>
                <w:sz w:val="22"/>
                <w:szCs w:val="22"/>
                <w:lang w:val="en-US"/>
              </w:rPr>
              <w:t>PRO</w:t>
            </w:r>
            <w:r w:rsidRPr="00BF7FFA">
              <w:rPr>
                <w:sz w:val="22"/>
                <w:szCs w:val="22"/>
              </w:rPr>
              <w:t>-</w:t>
            </w:r>
            <w:r w:rsidRPr="00BF7FFA">
              <w:rPr>
                <w:sz w:val="22"/>
                <w:szCs w:val="22"/>
                <w:lang w:val="en-US"/>
              </w:rPr>
              <w:t>D</w:t>
            </w:r>
            <w:r w:rsidRPr="00BF7FFA">
              <w:rPr>
                <w:sz w:val="22"/>
                <w:szCs w:val="22"/>
              </w:rPr>
              <w:t xml:space="preserve">/ ОЗУ </w:t>
            </w:r>
            <w:r w:rsidRPr="00BF7FFA">
              <w:rPr>
                <w:sz w:val="22"/>
                <w:szCs w:val="22"/>
                <w:lang w:val="en-US"/>
              </w:rPr>
              <w:t>DDR</w:t>
            </w:r>
            <w:r w:rsidRPr="00BF7FFA">
              <w:rPr>
                <w:sz w:val="22"/>
                <w:szCs w:val="22"/>
              </w:rPr>
              <w:t>4 8</w:t>
            </w:r>
            <w:r w:rsidRPr="00BF7FFA">
              <w:rPr>
                <w:sz w:val="22"/>
                <w:szCs w:val="22"/>
                <w:lang w:val="en-US"/>
              </w:rPr>
              <w:t>GB</w:t>
            </w:r>
            <w:r w:rsidRPr="00BF7FFA">
              <w:rPr>
                <w:sz w:val="22"/>
                <w:szCs w:val="22"/>
              </w:rPr>
              <w:t xml:space="preserve"> 2400</w:t>
            </w:r>
            <w:r w:rsidRPr="00BF7FFA">
              <w:rPr>
                <w:sz w:val="22"/>
                <w:szCs w:val="22"/>
                <w:lang w:val="en-US"/>
              </w:rPr>
              <w:t>MHz</w:t>
            </w:r>
            <w:r w:rsidRPr="00BF7FFA">
              <w:rPr>
                <w:sz w:val="22"/>
                <w:szCs w:val="22"/>
              </w:rPr>
              <w:t>/</w:t>
            </w:r>
            <w:r w:rsidRPr="00BF7FFA">
              <w:rPr>
                <w:sz w:val="22"/>
                <w:szCs w:val="22"/>
                <w:lang w:val="en-US"/>
              </w:rPr>
              <w:t>SSD</w:t>
            </w:r>
            <w:r w:rsidRPr="00BF7FFA">
              <w:rPr>
                <w:sz w:val="22"/>
                <w:szCs w:val="22"/>
              </w:rPr>
              <w:t xml:space="preserve"> </w:t>
            </w:r>
            <w:r w:rsidRPr="00BF7FFA">
              <w:rPr>
                <w:sz w:val="22"/>
                <w:szCs w:val="22"/>
                <w:lang w:val="en-US"/>
              </w:rPr>
              <w:t>SATA</w:t>
            </w:r>
            <w:r w:rsidRPr="00BF7FFA">
              <w:rPr>
                <w:sz w:val="22"/>
                <w:szCs w:val="22"/>
              </w:rPr>
              <w:t xml:space="preserve"> </w:t>
            </w:r>
            <w:r w:rsidRPr="00BF7FFA">
              <w:rPr>
                <w:sz w:val="22"/>
                <w:szCs w:val="22"/>
                <w:lang w:val="en-US"/>
              </w:rPr>
              <w:t>III</w:t>
            </w:r>
            <w:r w:rsidRPr="00BF7FFA">
              <w:rPr>
                <w:sz w:val="22"/>
                <w:szCs w:val="22"/>
              </w:rPr>
              <w:t xml:space="preserve"> 240</w:t>
            </w:r>
            <w:r w:rsidRPr="00BF7FFA">
              <w:rPr>
                <w:sz w:val="22"/>
                <w:szCs w:val="22"/>
                <w:lang w:val="en-US"/>
              </w:rPr>
              <w:t>Gb</w:t>
            </w:r>
            <w:r w:rsidRPr="00BF7FFA">
              <w:rPr>
                <w:sz w:val="22"/>
                <w:szCs w:val="22"/>
              </w:rPr>
              <w:t>/</w:t>
            </w:r>
            <w:proofErr w:type="spellStart"/>
            <w:r w:rsidRPr="00BF7FFA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BF7FFA">
              <w:rPr>
                <w:sz w:val="22"/>
                <w:szCs w:val="22"/>
              </w:rPr>
              <w:t xml:space="preserve"> </w:t>
            </w:r>
            <w:r w:rsidRPr="00BF7FFA">
              <w:rPr>
                <w:sz w:val="22"/>
                <w:szCs w:val="22"/>
                <w:lang w:val="en-US"/>
              </w:rPr>
              <w:t>Qs</w:t>
            </w:r>
            <w:r w:rsidRPr="00BF7FFA">
              <w:rPr>
                <w:sz w:val="22"/>
                <w:szCs w:val="22"/>
              </w:rPr>
              <w:t>-180 400</w:t>
            </w:r>
            <w:r w:rsidRPr="00BF7FFA">
              <w:rPr>
                <w:sz w:val="22"/>
                <w:szCs w:val="22"/>
                <w:lang w:val="en-US"/>
              </w:rPr>
              <w:t>W</w:t>
            </w:r>
            <w:r w:rsidRPr="00BF7FFA">
              <w:rPr>
                <w:sz w:val="22"/>
                <w:szCs w:val="22"/>
              </w:rPr>
              <w:t xml:space="preserve">/Клавиатура + мышь </w:t>
            </w:r>
            <w:r w:rsidRPr="00BF7FFA">
              <w:rPr>
                <w:sz w:val="22"/>
                <w:szCs w:val="22"/>
                <w:lang w:val="en-US"/>
              </w:rPr>
              <w:t>Microsoft</w:t>
            </w:r>
            <w:r w:rsidRPr="00BF7FFA">
              <w:rPr>
                <w:sz w:val="22"/>
                <w:szCs w:val="22"/>
              </w:rPr>
              <w:t xml:space="preserve">400 </w:t>
            </w:r>
            <w:r w:rsidRPr="00BF7FFA">
              <w:rPr>
                <w:sz w:val="22"/>
                <w:szCs w:val="22"/>
                <w:lang w:val="en-US"/>
              </w:rPr>
              <w:t>for</w:t>
            </w:r>
            <w:r w:rsidRPr="00BF7FFA">
              <w:rPr>
                <w:sz w:val="22"/>
                <w:szCs w:val="22"/>
              </w:rPr>
              <w:t xml:space="preserve"> </w:t>
            </w:r>
            <w:r w:rsidRPr="00BF7FFA">
              <w:rPr>
                <w:sz w:val="22"/>
                <w:szCs w:val="22"/>
                <w:lang w:val="en-US"/>
              </w:rPr>
              <w:t>Business</w:t>
            </w:r>
            <w:r w:rsidRPr="00BF7FFA">
              <w:rPr>
                <w:sz w:val="22"/>
                <w:szCs w:val="22"/>
              </w:rPr>
              <w:t xml:space="preserve">/монитор </w:t>
            </w:r>
            <w:r w:rsidRPr="00BF7FFA">
              <w:rPr>
                <w:sz w:val="22"/>
                <w:szCs w:val="22"/>
                <w:lang w:val="en-US"/>
              </w:rPr>
              <w:t>Asus</w:t>
            </w:r>
            <w:r w:rsidRPr="00BF7FFA">
              <w:rPr>
                <w:sz w:val="22"/>
                <w:szCs w:val="22"/>
              </w:rPr>
              <w:t xml:space="preserve"> </w:t>
            </w:r>
            <w:r w:rsidRPr="00BF7FFA">
              <w:rPr>
                <w:sz w:val="22"/>
                <w:szCs w:val="22"/>
                <w:lang w:val="en-US"/>
              </w:rPr>
              <w:t>VS</w:t>
            </w:r>
            <w:r w:rsidRPr="00BF7FFA">
              <w:rPr>
                <w:sz w:val="22"/>
                <w:szCs w:val="22"/>
              </w:rPr>
              <w:t>228</w:t>
            </w:r>
            <w:r w:rsidRPr="00BF7FFA">
              <w:rPr>
                <w:sz w:val="22"/>
                <w:szCs w:val="22"/>
                <w:lang w:val="en-US"/>
              </w:rPr>
              <w:t>DE</w:t>
            </w:r>
            <w:r w:rsidRPr="00BF7FFA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BF7FFA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BF7FFA">
              <w:rPr>
                <w:sz w:val="22"/>
                <w:szCs w:val="22"/>
              </w:rPr>
              <w:t xml:space="preserve"> </w:t>
            </w:r>
            <w:proofErr w:type="gramStart"/>
            <w:r w:rsidRPr="00BF7FFA">
              <w:rPr>
                <w:sz w:val="22"/>
                <w:szCs w:val="22"/>
                <w:lang w:val="en-US"/>
              </w:rPr>
              <w:t>x</w:t>
            </w:r>
            <w:proofErr w:type="gramEnd"/>
            <w:r w:rsidRPr="00BF7FFA">
              <w:rPr>
                <w:sz w:val="22"/>
                <w:szCs w:val="22"/>
              </w:rPr>
              <w:t xml:space="preserve"> 400 - 1 шт., Ноутбук </w:t>
            </w:r>
            <w:r w:rsidRPr="00BF7FFA">
              <w:rPr>
                <w:sz w:val="22"/>
                <w:szCs w:val="22"/>
                <w:lang w:val="en-US"/>
              </w:rPr>
              <w:t>HP</w:t>
            </w:r>
            <w:r w:rsidRPr="00BF7FFA">
              <w:rPr>
                <w:sz w:val="22"/>
                <w:szCs w:val="22"/>
              </w:rPr>
              <w:t xml:space="preserve"> 250 </w:t>
            </w:r>
            <w:r w:rsidRPr="00BF7FFA">
              <w:rPr>
                <w:sz w:val="22"/>
                <w:szCs w:val="22"/>
                <w:lang w:val="en-US"/>
              </w:rPr>
              <w:t>G</w:t>
            </w:r>
            <w:r w:rsidRPr="00BF7FFA">
              <w:rPr>
                <w:sz w:val="22"/>
                <w:szCs w:val="22"/>
              </w:rPr>
              <w:t>6 1</w:t>
            </w:r>
            <w:r w:rsidRPr="00BF7FFA">
              <w:rPr>
                <w:sz w:val="22"/>
                <w:szCs w:val="22"/>
                <w:lang w:val="en-US"/>
              </w:rPr>
              <w:t>WY</w:t>
            </w:r>
            <w:r w:rsidRPr="00BF7FFA">
              <w:rPr>
                <w:sz w:val="22"/>
                <w:szCs w:val="22"/>
              </w:rPr>
              <w:t>58</w:t>
            </w:r>
            <w:r w:rsidRPr="00BF7FFA">
              <w:rPr>
                <w:sz w:val="22"/>
                <w:szCs w:val="22"/>
                <w:lang w:val="en-US"/>
              </w:rPr>
              <w:t>EA</w:t>
            </w:r>
            <w:r w:rsidRPr="00BF7FFA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2622B2" w14:textId="77777777" w:rsidR="002C735C" w:rsidRPr="00BF7F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7FF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67559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6755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6756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6756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7FFA" w14:paraId="07F46B28" w14:textId="77777777" w:rsidTr="00181E4F">
        <w:tc>
          <w:tcPr>
            <w:tcW w:w="562" w:type="dxa"/>
          </w:tcPr>
          <w:p w14:paraId="163C9326" w14:textId="77777777" w:rsidR="00BF7FFA" w:rsidRPr="006F0B9F" w:rsidRDefault="00BF7FFA" w:rsidP="0018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CE5D3A0" w14:textId="77777777" w:rsidR="00BF7FFA" w:rsidRPr="00BF7FFA" w:rsidRDefault="00BF7FFA" w:rsidP="0018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FF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6756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F7F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FF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6756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F7FF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F7FFA" w14:paraId="5A1C9382" w14:textId="77777777" w:rsidTr="00801458">
        <w:tc>
          <w:tcPr>
            <w:tcW w:w="2336" w:type="dxa"/>
          </w:tcPr>
          <w:p w14:paraId="4C518DAB" w14:textId="77777777" w:rsidR="005D65A5" w:rsidRPr="00BF7F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7FF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F7F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7FF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F7F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7FF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F7F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7F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F7FFA" w14:paraId="07658034" w14:textId="77777777" w:rsidTr="00801458">
        <w:tc>
          <w:tcPr>
            <w:tcW w:w="2336" w:type="dxa"/>
          </w:tcPr>
          <w:p w14:paraId="1553D698" w14:textId="78F29BFB" w:rsidR="005D65A5" w:rsidRPr="00BF7F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7FF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F7FF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F7FFA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F7FF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F7FF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BF7FFA" w:rsidRDefault="007478E0" w:rsidP="00801458">
            <w:pPr>
              <w:rPr>
                <w:rFonts w:ascii="Times New Roman" w:hAnsi="Times New Roman" w:cs="Times New Roman"/>
              </w:rPr>
            </w:pPr>
            <w:r w:rsidRPr="00BF7F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F7FFA" w:rsidRDefault="007478E0" w:rsidP="00801458">
            <w:pPr>
              <w:rPr>
                <w:rFonts w:ascii="Times New Roman" w:hAnsi="Times New Roman" w:cs="Times New Roman"/>
              </w:rPr>
            </w:pPr>
            <w:r w:rsidRPr="00BF7FF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F7FFA" w14:paraId="61DEA710" w14:textId="77777777" w:rsidTr="00801458">
        <w:tc>
          <w:tcPr>
            <w:tcW w:w="2336" w:type="dxa"/>
          </w:tcPr>
          <w:p w14:paraId="10D67D29" w14:textId="77777777" w:rsidR="005D65A5" w:rsidRPr="00BF7F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7FF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8C51DC" w14:textId="77777777" w:rsidR="005D65A5" w:rsidRPr="00BF7FF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F7FFA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F7FF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F7FF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52D0EBC" w14:textId="77777777" w:rsidR="005D65A5" w:rsidRPr="00BF7FFA" w:rsidRDefault="007478E0" w:rsidP="00801458">
            <w:pPr>
              <w:rPr>
                <w:rFonts w:ascii="Times New Roman" w:hAnsi="Times New Roman" w:cs="Times New Roman"/>
              </w:rPr>
            </w:pPr>
            <w:r w:rsidRPr="00BF7F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9B0368" w14:textId="77777777" w:rsidR="005D65A5" w:rsidRPr="00BF7FFA" w:rsidRDefault="007478E0" w:rsidP="00801458">
            <w:pPr>
              <w:rPr>
                <w:rFonts w:ascii="Times New Roman" w:hAnsi="Times New Roman" w:cs="Times New Roman"/>
              </w:rPr>
            </w:pPr>
            <w:r w:rsidRPr="00BF7FFA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BF7FFA" w14:paraId="374484B2" w14:textId="77777777" w:rsidTr="00801458">
        <w:tc>
          <w:tcPr>
            <w:tcW w:w="2336" w:type="dxa"/>
          </w:tcPr>
          <w:p w14:paraId="35BBFB70" w14:textId="77777777" w:rsidR="005D65A5" w:rsidRPr="00BF7F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7FF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A9BD60" w14:textId="77777777" w:rsidR="005D65A5" w:rsidRPr="00BF7FF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F7FF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F7FF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F7FF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5D2BC82" w14:textId="77777777" w:rsidR="005D65A5" w:rsidRPr="00BF7FFA" w:rsidRDefault="007478E0" w:rsidP="00801458">
            <w:pPr>
              <w:rPr>
                <w:rFonts w:ascii="Times New Roman" w:hAnsi="Times New Roman" w:cs="Times New Roman"/>
              </w:rPr>
            </w:pPr>
            <w:r w:rsidRPr="00BF7F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967648" w14:textId="77777777" w:rsidR="005D65A5" w:rsidRPr="00BF7FFA" w:rsidRDefault="007478E0" w:rsidP="00801458">
            <w:pPr>
              <w:rPr>
                <w:rFonts w:ascii="Times New Roman" w:hAnsi="Times New Roman" w:cs="Times New Roman"/>
              </w:rPr>
            </w:pPr>
            <w:r w:rsidRPr="00BF7FF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6756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C18E901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7FFA" w14:paraId="3D652F35" w14:textId="77777777" w:rsidTr="00181E4F">
        <w:tc>
          <w:tcPr>
            <w:tcW w:w="562" w:type="dxa"/>
          </w:tcPr>
          <w:p w14:paraId="1D40F22A" w14:textId="77777777" w:rsidR="00BF7FFA" w:rsidRPr="009E6058" w:rsidRDefault="00BF7FFA" w:rsidP="0018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F96F5EB" w14:textId="77777777" w:rsidR="00BF7FFA" w:rsidRPr="00BF7FFA" w:rsidRDefault="00BF7FFA" w:rsidP="0018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FF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AF916C" w14:textId="77777777" w:rsidR="00BF7FFA" w:rsidRPr="00C23E7F" w:rsidRDefault="00BF7FF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6756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F7FF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F7FFA" w14:paraId="0267C479" w14:textId="77777777" w:rsidTr="00801458">
        <w:tc>
          <w:tcPr>
            <w:tcW w:w="2500" w:type="pct"/>
          </w:tcPr>
          <w:p w14:paraId="37F699C9" w14:textId="77777777" w:rsidR="00B8237E" w:rsidRPr="00BF7F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7FF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F7F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7F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F7FFA" w14:paraId="3F240151" w14:textId="77777777" w:rsidTr="00801458">
        <w:tc>
          <w:tcPr>
            <w:tcW w:w="2500" w:type="pct"/>
          </w:tcPr>
          <w:p w14:paraId="61E91592" w14:textId="61A0874C" w:rsidR="00B8237E" w:rsidRPr="00BF7FFA" w:rsidRDefault="00B8237E" w:rsidP="00801458">
            <w:pPr>
              <w:rPr>
                <w:rFonts w:ascii="Times New Roman" w:hAnsi="Times New Roman" w:cs="Times New Roman"/>
              </w:rPr>
            </w:pPr>
            <w:r w:rsidRPr="00BF7FF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F7FFA" w:rsidRDefault="005C548A" w:rsidP="00801458">
            <w:pPr>
              <w:rPr>
                <w:rFonts w:ascii="Times New Roman" w:hAnsi="Times New Roman" w:cs="Times New Roman"/>
              </w:rPr>
            </w:pPr>
            <w:r w:rsidRPr="00BF7FF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6756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BF7FFA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BF7FFA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FA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BF7FFA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FA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D2EC62" w14:textId="77777777" w:rsidR="00892720" w:rsidRDefault="00892720" w:rsidP="00315CA6">
      <w:pPr>
        <w:spacing w:after="0" w:line="240" w:lineRule="auto"/>
      </w:pPr>
      <w:r>
        <w:separator/>
      </w:r>
    </w:p>
  </w:endnote>
  <w:endnote w:type="continuationSeparator" w:id="0">
    <w:p w14:paraId="3CF2E13E" w14:textId="77777777" w:rsidR="00892720" w:rsidRDefault="0089272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019321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6C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CE794E" w14:textId="77777777" w:rsidR="00892720" w:rsidRDefault="00892720" w:rsidP="00315CA6">
      <w:pPr>
        <w:spacing w:after="0" w:line="240" w:lineRule="auto"/>
      </w:pPr>
      <w:r>
        <w:separator/>
      </w:r>
    </w:p>
  </w:footnote>
  <w:footnote w:type="continuationSeparator" w:id="0">
    <w:p w14:paraId="0B17539D" w14:textId="77777777" w:rsidR="00892720" w:rsidRDefault="0089272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76C2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0B9F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2720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7FFA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7F43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FF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FF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536212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48;&#1085;&#1092;&#1086;&#1088;&#1084;&#1072;&#1090;&#1080;&#1079;&#1072;&#1094;&#1080;&#1103;%20&#1073;&#1080;&#1079;&#1085;&#1077;&#1089;-&#1087;&#1083;&#1072;&#1085;&#1080;&#1088;&#1086;&#1074;&#1072;&#1085;&#1080;&#1103;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021415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542326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54199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BD0ABC-A70C-49F0-B840-AAD0CDAE3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2884</Words>
  <Characters>16440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2026-06-08T08:31:00Z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